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5925" w14:textId="77777777" w:rsidR="007E02EA" w:rsidRDefault="007E02EA" w:rsidP="007E02E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Krajský úřad Olomouckého kraje odbor školství a mládeže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204"/>
        <w:gridCol w:w="1428"/>
        <w:gridCol w:w="408"/>
        <w:gridCol w:w="1226"/>
        <w:gridCol w:w="610"/>
        <w:gridCol w:w="1022"/>
        <w:gridCol w:w="814"/>
        <w:gridCol w:w="818"/>
        <w:gridCol w:w="1018"/>
        <w:gridCol w:w="616"/>
        <w:gridCol w:w="1220"/>
        <w:gridCol w:w="412"/>
        <w:gridCol w:w="1424"/>
        <w:gridCol w:w="208"/>
        <w:gridCol w:w="1632"/>
        <w:gridCol w:w="7"/>
      </w:tblGrid>
      <w:tr w:rsidR="007E02EA" w14:paraId="5F33418A" w14:textId="7777777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695" w:type="dxa"/>
            <w:gridSpan w:val="17"/>
          </w:tcPr>
          <w:p w14:paraId="1B27C167" w14:textId="77777777" w:rsidR="007E02EA" w:rsidRDefault="007E02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Rozpočet přímých nákladů obecních škol na rok 2021 - PROSTĚJOV</w:t>
            </w:r>
          </w:p>
        </w:tc>
      </w:tr>
      <w:tr w:rsidR="007E02EA" w14:paraId="0A25E246" w14:textId="7777777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695" w:type="dxa"/>
            <w:gridSpan w:val="17"/>
          </w:tcPr>
          <w:p w14:paraId="4C664305" w14:textId="77777777" w:rsidR="007E02EA" w:rsidRDefault="007E02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 33353</w:t>
            </w:r>
          </w:p>
        </w:tc>
      </w:tr>
      <w:tr w:rsidR="007E02EA" w14:paraId="70D31DC5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4695" w:type="dxa"/>
            <w:gridSpan w:val="17"/>
          </w:tcPr>
          <w:p w14:paraId="6A664788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Normativní rozpočet na rok 2021</w:t>
            </w:r>
          </w:p>
        </w:tc>
      </w:tr>
      <w:tr w:rsidR="007E02EA" w14:paraId="14CACADF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98" w:type="dxa"/>
            <w:gridSpan w:val="5"/>
          </w:tcPr>
          <w:p w14:paraId="6E2A07F3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Přepoč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počet </w:t>
            </w:r>
            <w:proofErr w:type="spellStart"/>
            <w:r>
              <w:rPr>
                <w:b/>
                <w:bCs/>
                <w:sz w:val="18"/>
                <w:szCs w:val="18"/>
              </w:rPr>
              <w:t>zaměstn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98" w:type="dxa"/>
            <w:gridSpan w:val="6"/>
          </w:tcPr>
          <w:p w14:paraId="5D7FD901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NIV celkem</w:t>
            </w:r>
          </w:p>
        </w:tc>
        <w:tc>
          <w:tcPr>
            <w:tcW w:w="4898" w:type="dxa"/>
            <w:gridSpan w:val="6"/>
          </w:tcPr>
          <w:p w14:paraId="0CB4F294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NIV celkem</w:t>
            </w:r>
          </w:p>
        </w:tc>
      </w:tr>
      <w:tr w:rsidR="007E02EA" w14:paraId="0621DBD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1"/>
        </w:trPr>
        <w:tc>
          <w:tcPr>
            <w:tcW w:w="1836" w:type="dxa"/>
            <w:gridSpan w:val="2"/>
          </w:tcPr>
          <w:p w14:paraId="42D57BD8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Platy</w:t>
            </w:r>
          </w:p>
        </w:tc>
        <w:tc>
          <w:tcPr>
            <w:tcW w:w="1836" w:type="dxa"/>
            <w:gridSpan w:val="2"/>
          </w:tcPr>
          <w:p w14:paraId="12FCD51A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OON</w:t>
            </w:r>
          </w:p>
        </w:tc>
        <w:tc>
          <w:tcPr>
            <w:tcW w:w="1836" w:type="dxa"/>
            <w:gridSpan w:val="2"/>
          </w:tcPr>
          <w:p w14:paraId="088812CD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1836" w:type="dxa"/>
            <w:gridSpan w:val="2"/>
          </w:tcPr>
          <w:p w14:paraId="6745F978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Přímé ONIV</w:t>
            </w:r>
          </w:p>
        </w:tc>
        <w:tc>
          <w:tcPr>
            <w:tcW w:w="1836" w:type="dxa"/>
            <w:gridSpan w:val="2"/>
          </w:tcPr>
          <w:p w14:paraId="028056E0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IČO školy</w:t>
            </w:r>
          </w:p>
        </w:tc>
        <w:tc>
          <w:tcPr>
            <w:tcW w:w="1836" w:type="dxa"/>
            <w:gridSpan w:val="2"/>
          </w:tcPr>
          <w:p w14:paraId="10918088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836" w:type="dxa"/>
            <w:gridSpan w:val="2"/>
          </w:tcPr>
          <w:p w14:paraId="38FC9AE1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Součást</w:t>
            </w:r>
          </w:p>
        </w:tc>
        <w:tc>
          <w:tcPr>
            <w:tcW w:w="1836" w:type="dxa"/>
            <w:gridSpan w:val="2"/>
          </w:tcPr>
          <w:p w14:paraId="4DCE806E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a adresa školy</w:t>
            </w:r>
          </w:p>
        </w:tc>
      </w:tr>
      <w:tr w:rsidR="007E02EA" w14:paraId="626CBC6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0"/>
        </w:trPr>
        <w:tc>
          <w:tcPr>
            <w:tcW w:w="1632" w:type="dxa"/>
          </w:tcPr>
          <w:p w14:paraId="5BFCC0AB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Hrubčice č. 37</w:t>
            </w:r>
          </w:p>
        </w:tc>
        <w:tc>
          <w:tcPr>
            <w:tcW w:w="1632" w:type="dxa"/>
            <w:gridSpan w:val="2"/>
          </w:tcPr>
          <w:p w14:paraId="0A7844FA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</w:t>
            </w:r>
          </w:p>
        </w:tc>
        <w:tc>
          <w:tcPr>
            <w:tcW w:w="1632" w:type="dxa"/>
            <w:gridSpan w:val="2"/>
          </w:tcPr>
          <w:p w14:paraId="42FAF107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 1-5</w:t>
            </w:r>
          </w:p>
        </w:tc>
        <w:tc>
          <w:tcPr>
            <w:tcW w:w="1632" w:type="dxa"/>
            <w:gridSpan w:val="2"/>
          </w:tcPr>
          <w:p w14:paraId="2FFD7AF3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6,95</w:t>
            </w:r>
          </w:p>
        </w:tc>
        <w:tc>
          <w:tcPr>
            <w:tcW w:w="1632" w:type="dxa"/>
            <w:gridSpan w:val="2"/>
          </w:tcPr>
          <w:p w14:paraId="2A629B37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2 934 085</w:t>
            </w:r>
          </w:p>
        </w:tc>
        <w:tc>
          <w:tcPr>
            <w:tcW w:w="1632" w:type="dxa"/>
            <w:gridSpan w:val="2"/>
          </w:tcPr>
          <w:p w14:paraId="23E945C7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2" w:type="dxa"/>
            <w:gridSpan w:val="2"/>
          </w:tcPr>
          <w:p w14:paraId="4726B0FE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1 050 402</w:t>
            </w:r>
          </w:p>
        </w:tc>
        <w:tc>
          <w:tcPr>
            <w:tcW w:w="1632" w:type="dxa"/>
            <w:gridSpan w:val="2"/>
          </w:tcPr>
          <w:p w14:paraId="3260E7FA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72 000</w:t>
            </w:r>
          </w:p>
        </w:tc>
        <w:tc>
          <w:tcPr>
            <w:tcW w:w="1632" w:type="dxa"/>
          </w:tcPr>
          <w:p w14:paraId="4AB02448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4 056 487</w:t>
            </w:r>
          </w:p>
        </w:tc>
      </w:tr>
      <w:tr w:rsidR="007E02EA" w14:paraId="0A6A62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0"/>
        </w:trPr>
        <w:tc>
          <w:tcPr>
            <w:tcW w:w="1632" w:type="dxa"/>
          </w:tcPr>
          <w:p w14:paraId="00851BAF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Základní škola Hrubčice č. 37</w:t>
            </w:r>
          </w:p>
        </w:tc>
        <w:tc>
          <w:tcPr>
            <w:tcW w:w="1632" w:type="dxa"/>
            <w:gridSpan w:val="2"/>
          </w:tcPr>
          <w:p w14:paraId="0D83AEA4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3117</w:t>
            </w:r>
          </w:p>
        </w:tc>
        <w:tc>
          <w:tcPr>
            <w:tcW w:w="1632" w:type="dxa"/>
            <w:gridSpan w:val="2"/>
          </w:tcPr>
          <w:p w14:paraId="0FCF878C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Součet za paragraf</w:t>
            </w:r>
          </w:p>
        </w:tc>
        <w:tc>
          <w:tcPr>
            <w:tcW w:w="1632" w:type="dxa"/>
            <w:gridSpan w:val="2"/>
          </w:tcPr>
          <w:p w14:paraId="278FCD28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6,95</w:t>
            </w:r>
          </w:p>
        </w:tc>
        <w:tc>
          <w:tcPr>
            <w:tcW w:w="1632" w:type="dxa"/>
            <w:gridSpan w:val="2"/>
          </w:tcPr>
          <w:p w14:paraId="52BE37B5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2 934 085</w:t>
            </w:r>
          </w:p>
        </w:tc>
        <w:tc>
          <w:tcPr>
            <w:tcW w:w="1632" w:type="dxa"/>
            <w:gridSpan w:val="2"/>
          </w:tcPr>
          <w:p w14:paraId="666BF77A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2" w:type="dxa"/>
            <w:gridSpan w:val="2"/>
          </w:tcPr>
          <w:p w14:paraId="5701E7DF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1 050 402</w:t>
            </w:r>
          </w:p>
        </w:tc>
        <w:tc>
          <w:tcPr>
            <w:tcW w:w="1632" w:type="dxa"/>
            <w:gridSpan w:val="2"/>
          </w:tcPr>
          <w:p w14:paraId="7F294D12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72 000</w:t>
            </w:r>
          </w:p>
        </w:tc>
        <w:tc>
          <w:tcPr>
            <w:tcW w:w="1632" w:type="dxa"/>
          </w:tcPr>
          <w:p w14:paraId="6E7E9D6D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4 056 487</w:t>
            </w:r>
          </w:p>
        </w:tc>
      </w:tr>
      <w:tr w:rsidR="007E02EA" w14:paraId="2FF043C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0"/>
        </w:trPr>
        <w:tc>
          <w:tcPr>
            <w:tcW w:w="1632" w:type="dxa"/>
          </w:tcPr>
          <w:p w14:paraId="2E4DAA03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Hrubčice č. 37</w:t>
            </w:r>
          </w:p>
        </w:tc>
        <w:tc>
          <w:tcPr>
            <w:tcW w:w="1632" w:type="dxa"/>
            <w:gridSpan w:val="2"/>
          </w:tcPr>
          <w:p w14:paraId="74800F73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</w:t>
            </w:r>
          </w:p>
        </w:tc>
        <w:tc>
          <w:tcPr>
            <w:tcW w:w="1632" w:type="dxa"/>
            <w:gridSpan w:val="2"/>
          </w:tcPr>
          <w:p w14:paraId="6FDDB13A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ŠD</w:t>
            </w:r>
          </w:p>
        </w:tc>
        <w:tc>
          <w:tcPr>
            <w:tcW w:w="1632" w:type="dxa"/>
            <w:gridSpan w:val="2"/>
          </w:tcPr>
          <w:p w14:paraId="26E4E10D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1632" w:type="dxa"/>
            <w:gridSpan w:val="2"/>
          </w:tcPr>
          <w:p w14:paraId="359A879D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490 641</w:t>
            </w:r>
          </w:p>
        </w:tc>
        <w:tc>
          <w:tcPr>
            <w:tcW w:w="1632" w:type="dxa"/>
            <w:gridSpan w:val="2"/>
          </w:tcPr>
          <w:p w14:paraId="04516E5A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2" w:type="dxa"/>
            <w:gridSpan w:val="2"/>
          </w:tcPr>
          <w:p w14:paraId="43031DC7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175 649</w:t>
            </w:r>
          </w:p>
        </w:tc>
        <w:tc>
          <w:tcPr>
            <w:tcW w:w="1632" w:type="dxa"/>
            <w:gridSpan w:val="2"/>
          </w:tcPr>
          <w:p w14:paraId="699A4623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</w:t>
            </w:r>
          </w:p>
        </w:tc>
        <w:tc>
          <w:tcPr>
            <w:tcW w:w="1632" w:type="dxa"/>
          </w:tcPr>
          <w:p w14:paraId="5E81ADAA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667 538</w:t>
            </w:r>
          </w:p>
        </w:tc>
      </w:tr>
      <w:tr w:rsidR="007E02EA" w14:paraId="2B4D3F7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0"/>
        </w:trPr>
        <w:tc>
          <w:tcPr>
            <w:tcW w:w="1632" w:type="dxa"/>
          </w:tcPr>
          <w:p w14:paraId="2F63F34B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Základní škola Hrubčice č. 37</w:t>
            </w:r>
          </w:p>
        </w:tc>
        <w:tc>
          <w:tcPr>
            <w:tcW w:w="1632" w:type="dxa"/>
            <w:gridSpan w:val="2"/>
          </w:tcPr>
          <w:p w14:paraId="28795638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3143</w:t>
            </w:r>
          </w:p>
        </w:tc>
        <w:tc>
          <w:tcPr>
            <w:tcW w:w="1632" w:type="dxa"/>
            <w:gridSpan w:val="2"/>
          </w:tcPr>
          <w:p w14:paraId="51ED713E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Součet za paragraf</w:t>
            </w:r>
          </w:p>
        </w:tc>
        <w:tc>
          <w:tcPr>
            <w:tcW w:w="1632" w:type="dxa"/>
            <w:gridSpan w:val="2"/>
          </w:tcPr>
          <w:p w14:paraId="1D1E3BA1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1,02</w:t>
            </w:r>
          </w:p>
        </w:tc>
        <w:tc>
          <w:tcPr>
            <w:tcW w:w="1632" w:type="dxa"/>
            <w:gridSpan w:val="2"/>
          </w:tcPr>
          <w:p w14:paraId="2BE25CBE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490 641</w:t>
            </w:r>
          </w:p>
        </w:tc>
        <w:tc>
          <w:tcPr>
            <w:tcW w:w="1632" w:type="dxa"/>
            <w:gridSpan w:val="2"/>
          </w:tcPr>
          <w:p w14:paraId="260CA2EB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2" w:type="dxa"/>
            <w:gridSpan w:val="2"/>
          </w:tcPr>
          <w:p w14:paraId="4DD2C632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175 649</w:t>
            </w:r>
          </w:p>
        </w:tc>
        <w:tc>
          <w:tcPr>
            <w:tcW w:w="1632" w:type="dxa"/>
            <w:gridSpan w:val="2"/>
          </w:tcPr>
          <w:p w14:paraId="2A0A482D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1 248</w:t>
            </w:r>
          </w:p>
        </w:tc>
        <w:tc>
          <w:tcPr>
            <w:tcW w:w="1632" w:type="dxa"/>
          </w:tcPr>
          <w:p w14:paraId="677FC248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667 538</w:t>
            </w:r>
          </w:p>
        </w:tc>
      </w:tr>
      <w:tr w:rsidR="007E02EA" w14:paraId="49946AB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0"/>
        </w:trPr>
        <w:tc>
          <w:tcPr>
            <w:tcW w:w="1836" w:type="dxa"/>
            <w:gridSpan w:val="2"/>
          </w:tcPr>
          <w:p w14:paraId="4D897780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75021498</w:t>
            </w:r>
          </w:p>
        </w:tc>
        <w:tc>
          <w:tcPr>
            <w:tcW w:w="1836" w:type="dxa"/>
            <w:gridSpan w:val="2"/>
          </w:tcPr>
          <w:p w14:paraId="2DBA4237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Základní škola Hrubčice č. 37</w:t>
            </w:r>
          </w:p>
        </w:tc>
        <w:tc>
          <w:tcPr>
            <w:tcW w:w="1836" w:type="dxa"/>
            <w:gridSpan w:val="2"/>
          </w:tcPr>
          <w:p w14:paraId="5D8B1437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7,97</w:t>
            </w:r>
          </w:p>
        </w:tc>
        <w:tc>
          <w:tcPr>
            <w:tcW w:w="1836" w:type="dxa"/>
            <w:gridSpan w:val="2"/>
          </w:tcPr>
          <w:p w14:paraId="3B9372D3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3 424 726</w:t>
            </w:r>
          </w:p>
        </w:tc>
        <w:tc>
          <w:tcPr>
            <w:tcW w:w="1836" w:type="dxa"/>
            <w:gridSpan w:val="2"/>
          </w:tcPr>
          <w:p w14:paraId="22A8D143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36" w:type="dxa"/>
            <w:gridSpan w:val="2"/>
          </w:tcPr>
          <w:p w14:paraId="4170AB31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1 226 051</w:t>
            </w:r>
          </w:p>
        </w:tc>
        <w:tc>
          <w:tcPr>
            <w:tcW w:w="1836" w:type="dxa"/>
            <w:gridSpan w:val="2"/>
          </w:tcPr>
          <w:p w14:paraId="1A6444F4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73 248</w:t>
            </w:r>
          </w:p>
        </w:tc>
        <w:tc>
          <w:tcPr>
            <w:tcW w:w="1836" w:type="dxa"/>
            <w:gridSpan w:val="2"/>
          </w:tcPr>
          <w:p w14:paraId="13B6096E" w14:textId="77777777" w:rsidR="007E02EA" w:rsidRDefault="007E02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4 724 025 </w:t>
            </w:r>
          </w:p>
        </w:tc>
      </w:tr>
    </w:tbl>
    <w:p w14:paraId="15E020B4" w14:textId="686CBFD9" w:rsidR="006029E4" w:rsidRDefault="006029E4"/>
    <w:sectPr w:rsidR="006029E4" w:rsidSect="007E02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EA"/>
    <w:rsid w:val="006029E4"/>
    <w:rsid w:val="007E02EA"/>
    <w:rsid w:val="009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1C05"/>
  <w15:chartTrackingRefBased/>
  <w15:docId w15:val="{1E29CFA9-559E-4E50-A4C7-1BCDA75F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E02EA"/>
    <w:rPr>
      <w:b/>
      <w:bCs/>
    </w:rPr>
  </w:style>
  <w:style w:type="paragraph" w:customStyle="1" w:styleId="Default">
    <w:name w:val="Default"/>
    <w:rsid w:val="007E0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Smolková</dc:creator>
  <cp:keywords/>
  <dc:description/>
  <cp:lastModifiedBy>Radmila Smolková</cp:lastModifiedBy>
  <cp:revision>1</cp:revision>
  <dcterms:created xsi:type="dcterms:W3CDTF">2021-04-29T14:14:00Z</dcterms:created>
  <dcterms:modified xsi:type="dcterms:W3CDTF">2021-04-29T14:24:00Z</dcterms:modified>
</cp:coreProperties>
</file>