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24" w:rsidRPr="00A00F24" w:rsidRDefault="00A00F24" w:rsidP="00A00F24">
      <w:pPr>
        <w:pStyle w:val="Odstavecseseznamem"/>
      </w:pPr>
      <w:r w:rsidRPr="00A00F24">
        <w:t>Základní škola Hrubčice, příspěvková organizace se sídlem Hrubčice 37,79821 Hrubčice</w:t>
      </w:r>
    </w:p>
    <w:p w:rsidR="00A00F24" w:rsidRDefault="00A00F24" w:rsidP="00A00F24">
      <w:pPr>
        <w:pStyle w:val="Odstavecseseznamem"/>
        <w:rPr>
          <w:u w:val="single"/>
        </w:rPr>
      </w:pPr>
    </w:p>
    <w:p w:rsidR="00A00F24" w:rsidRPr="00A00F24" w:rsidRDefault="00A00F24" w:rsidP="00A00F24">
      <w:pPr>
        <w:pStyle w:val="Odstavecseseznamem"/>
      </w:pPr>
      <w:r w:rsidRPr="00A00F24">
        <w:t>Stanovuje tato</w:t>
      </w:r>
    </w:p>
    <w:p w:rsidR="00A00F24" w:rsidRDefault="00A00F24" w:rsidP="00A00F24">
      <w:pPr>
        <w:pStyle w:val="Odstavecseseznamem"/>
        <w:rPr>
          <w:u w:val="single"/>
        </w:rPr>
      </w:pPr>
      <w:r>
        <w:rPr>
          <w:u w:val="single"/>
        </w:rPr>
        <w:t>KRITÉRIA PŘIJETÍ K POVINNÉ ŠKOLNÍ DOCHÁZCE:</w:t>
      </w:r>
    </w:p>
    <w:p w:rsidR="00A00F24" w:rsidRDefault="00A00F24" w:rsidP="00A00F24">
      <w:pPr>
        <w:pStyle w:val="Odstavecseseznamem"/>
      </w:pPr>
      <w:r>
        <w:t xml:space="preserve">-ŽÁCI S TRVALÝM BYDLIŠTĚM </w:t>
      </w:r>
      <w:proofErr w:type="gramStart"/>
      <w:r>
        <w:t>V  OBCÍCH</w:t>
      </w:r>
      <w:proofErr w:type="gramEnd"/>
      <w:r>
        <w:t xml:space="preserve"> HRUBČICE + OTONOVICE, KTEŘÍ JIŽ MĚLI ODKLAD POVINNÉ ŠKOLNÍ DOCHÁZKY</w:t>
      </w:r>
    </w:p>
    <w:p w:rsidR="00A00F24" w:rsidRDefault="00A00F24" w:rsidP="00A00F24">
      <w:pPr>
        <w:pStyle w:val="Odstavecseseznamem"/>
      </w:pPr>
      <w:r>
        <w:t xml:space="preserve"> -SPÁDOVOST </w:t>
      </w:r>
      <w:proofErr w:type="gramStart"/>
      <w:r>
        <w:t>ŠKOLY- TRVALÉ</w:t>
      </w:r>
      <w:proofErr w:type="gramEnd"/>
      <w:r>
        <w:t xml:space="preserve"> BYDLIŠTĚ V OBCI HRUBČICE + OTONOVICE</w:t>
      </w:r>
    </w:p>
    <w:p w:rsidR="00A00F24" w:rsidRDefault="00A00F24" w:rsidP="00A00F24">
      <w:pPr>
        <w:pStyle w:val="Odstavecseseznamem"/>
      </w:pPr>
      <w:r>
        <w:t>-DOVRŠENÍ VĚKU 6 LET V ROCE, V NĚMŽ BUDE ZAHÁJENA ŠKOLNÍ DOCHÁZKA v souladu se splněním podmínek platné legislativy</w:t>
      </w:r>
    </w:p>
    <w:p w:rsidR="00A00F24" w:rsidRDefault="00A00F24" w:rsidP="00A00F24">
      <w:pPr>
        <w:pStyle w:val="Odstavecseseznamem"/>
      </w:pPr>
      <w:r>
        <w:t>-LOSOVÁNÍ</w:t>
      </w:r>
    </w:p>
    <w:p w:rsidR="00AE315B" w:rsidRDefault="00AE315B"/>
    <w:p w:rsidR="00A00F24" w:rsidRDefault="00A00F24">
      <w:r>
        <w:t>V Hrubčicích dne 23.3.2020</w:t>
      </w:r>
    </w:p>
    <w:p w:rsidR="00A00F24" w:rsidRDefault="00A00F24"/>
    <w:p w:rsidR="00A00F24" w:rsidRDefault="00A00F24">
      <w:proofErr w:type="spellStart"/>
      <w:r>
        <w:t>Mgr.Radmila</w:t>
      </w:r>
      <w:proofErr w:type="spellEnd"/>
      <w:r>
        <w:t xml:space="preserve"> Smolková</w:t>
      </w:r>
    </w:p>
    <w:p w:rsidR="00A00F24" w:rsidRDefault="00A00F24">
      <w:r>
        <w:t>ř</w:t>
      </w:r>
      <w:bookmarkStart w:id="0" w:name="_GoBack"/>
      <w:bookmarkEnd w:id="0"/>
      <w:r>
        <w:t>editelka školy</w:t>
      </w:r>
    </w:p>
    <w:sectPr w:rsidR="00A0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24"/>
    <w:rsid w:val="00A00F24"/>
    <w:rsid w:val="00A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700D"/>
  <w15:chartTrackingRefBased/>
  <w15:docId w15:val="{E96BB161-EFE0-4FEF-BDE4-9110BD7C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F2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2020-03-23T16:32:00Z</dcterms:created>
  <dcterms:modified xsi:type="dcterms:W3CDTF">2020-03-23T16:35:00Z</dcterms:modified>
</cp:coreProperties>
</file>